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EA" w:rsidRDefault="00DF54F0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3pt;margin-top:329.25pt;width:148.7pt;height:12.6pt;z-index:251647488;mso-wrap-distance-left:5pt;mso-wrap-distance-right:5pt;mso-position-horizontal-relative:margin" filled="f" stroked="f">
            <v:textbox style="mso-fit-shape-to-text:t" inset="0,0,0,0">
              <w:txbxContent>
                <w:p w:rsidR="00451DEA" w:rsidRDefault="00D77DD5">
                  <w:pPr>
                    <w:pStyle w:val="31"/>
                    <w:keepNext/>
                    <w:keepLines/>
                    <w:shd w:val="clear" w:color="auto" w:fill="auto"/>
                    <w:spacing w:line="160" w:lineRule="exact"/>
                  </w:pPr>
                  <w:bookmarkStart w:id="0" w:name="bookmark0"/>
                  <w:r>
                    <w:rPr>
                      <w:rStyle w:val="38ptExact"/>
                    </w:rPr>
                    <w:t>КОМПЛЕКТАЦИЯ И ВНЕШНИЙ ВИД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.45pt;margin-top:367.05pt;width:246.75pt;height:182.95pt;z-index:-251667968;mso-wrap-distance-left:5pt;mso-wrap-distance-right:5pt;mso-position-horizontal-relative:margin" wrapcoords="0 0">
            <v:imagedata r:id="rId7" o:title="image1"/>
            <w10:wrap anchorx="margin"/>
          </v:shape>
        </w:pict>
      </w:r>
      <w:r>
        <w:pict>
          <v:shape id="_x0000_s1028" type="#_x0000_t202" style="position:absolute;margin-left:.05pt;margin-top:654.55pt;width:56.5pt;height:21.95pt;z-index:251649536;mso-wrap-distance-left:5pt;mso-wrap-distance-right:5pt;mso-position-horizontal-relative:margin" filled="f" stroked="f">
            <v:textbox style="mso-fit-shape-to-text:t" inset="0,0,0,0">
              <w:txbxContent>
                <w:p w:rsidR="00451DEA" w:rsidRDefault="00D77DD5">
                  <w:pPr>
                    <w:pStyle w:val="a3"/>
                    <w:shd w:val="clear" w:color="auto" w:fill="auto"/>
                  </w:pPr>
                  <w:r>
                    <w:t>Респираторная</w:t>
                  </w:r>
                  <w:r>
                    <w:br/>
                    <w:t>маска для взрослых</w:t>
                  </w:r>
                  <w:r>
                    <w:br/>
                    <w:t>- 1 шт.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65pt;margin-top:654.55pt;width:45.95pt;height:21.95pt;z-index:251651584;mso-wrap-distance-left:5pt;mso-wrap-distance-right:5pt;mso-position-horizontal-relative:margin" filled="f" stroked="f">
            <v:textbox style="mso-fit-shape-to-text:t" inset="0,0,0,0">
              <w:txbxContent>
                <w:p w:rsidR="00451DEA" w:rsidRDefault="00D77DD5">
                  <w:pPr>
                    <w:pStyle w:val="a3"/>
                    <w:shd w:val="clear" w:color="auto" w:fill="auto"/>
                    <w:jc w:val="both"/>
                  </w:pPr>
                  <w:r>
                    <w:t>Респираторная</w:t>
                  </w:r>
                  <w:r>
                    <w:br/>
                    <w:t>маска для детей</w:t>
                  </w:r>
                  <w:r>
                    <w:br/>
                    <w:t>- 1 шт.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75" style="position:absolute;margin-left:2.95pt;margin-top:561.65pt;width:102.45pt;height:80.8pt;z-index:-251665920;mso-wrap-distance-left:5pt;mso-wrap-distance-right:5pt;mso-position-horizontal-relative:margin" wrapcoords="0 0">
            <v:imagedata r:id="rId8" o:title="image2"/>
            <w10:wrap anchorx="margin"/>
          </v:shape>
        </w:pict>
      </w:r>
      <w:r>
        <w:pict>
          <v:shape id="_x0000_s1031" type="#_x0000_t202" style="position:absolute;margin-left:177.95pt;margin-top:557pt;width:57.05pt;height:16.1pt;z-index:251653632;mso-wrap-distance-left:5pt;mso-wrap-distance-right:5pt;mso-position-horizontal-relative:margin" wrapcoords="0 0 21600 0 21600 8251 15845 12145 15845 21600 1439 21600 1439 12145 0 8251 0 0" filled="f" stroked="f">
            <v:textbox style="mso-fit-shape-to-text:t" inset="0,0,0,0">
              <w:txbxContent>
                <w:p w:rsidR="00451DEA" w:rsidRDefault="009F0D5E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i1025" type="#_x0000_t75" style="width:57pt;height:16.15pt">
                        <v:imagedata r:id="rId9" r:href="rId10"/>
                      </v:shape>
                    </w:pict>
                  </w:r>
                </w:p>
                <w:p w:rsidR="00451DEA" w:rsidRDefault="00D77DD5">
                  <w:pPr>
                    <w:pStyle w:val="a3"/>
                    <w:shd w:val="clear" w:color="auto" w:fill="auto"/>
                    <w:spacing w:line="176" w:lineRule="exact"/>
                    <w:jc w:val="both"/>
                  </w:pPr>
                  <w:r>
                    <w:t>Гарантийная</w:t>
                  </w:r>
                  <w:r>
                    <w:br/>
                    <w:t>карта - 1 шт.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75" style="position:absolute;margin-left:136.1pt;margin-top:599.15pt;width:37.15pt;height:44.5pt;z-index:-251663872;mso-wrap-distance-left:5pt;mso-wrap-distance-right:5pt;mso-position-horizontal-relative:margin" wrapcoords="0 0">
            <v:imagedata r:id="rId11" o:title="image4"/>
            <w10:wrap anchorx="margin"/>
          </v:shape>
        </w:pict>
      </w:r>
      <w:r>
        <w:pict>
          <v:shape id="_x0000_s1034" type="#_x0000_t202" style="position:absolute;margin-left:127.9pt;margin-top:615.6pt;width:122.95pt;height:60.9pt;z-index:251655680;mso-wrap-distance-left:5pt;mso-wrap-distance-right:5pt;mso-position-horizontal-relative:margin" filled="f" stroked="f">
            <v:textbox style="mso-fit-shape-to-text:t" inset="0,0,0,0">
              <w:txbxContent>
                <w:p w:rsidR="00451DEA" w:rsidRDefault="00D77DD5">
                  <w:pPr>
                    <w:pStyle w:val="1"/>
                    <w:keepNext/>
                    <w:keepLines/>
                    <w:shd w:val="clear" w:color="auto" w:fill="auto"/>
                    <w:spacing w:after="0" w:line="840" w:lineRule="exact"/>
                    <w:ind w:right="300"/>
                  </w:pPr>
                  <w:bookmarkStart w:id="1" w:name="bookmark1"/>
                  <w:r>
                    <w:t>СИ</w:t>
                  </w:r>
                  <w:bookmarkEnd w:id="1"/>
                </w:p>
                <w:p w:rsidR="00451DEA" w:rsidRDefault="00D77DD5">
                  <w:pPr>
                    <w:pStyle w:val="30"/>
                    <w:shd w:val="clear" w:color="auto" w:fill="auto"/>
                    <w:spacing w:before="0"/>
                  </w:pPr>
                  <w:r>
                    <w:t>Сумочка для хране- Коробка упаковочная</w:t>
                  </w:r>
                  <w:r>
                    <w:br/>
                    <w:t>ния и переноски картонная - 1 шт.</w:t>
                  </w:r>
                </w:p>
                <w:p w:rsidR="00451DEA" w:rsidRDefault="00D77DD5">
                  <w:pPr>
                    <w:pStyle w:val="30"/>
                    <w:shd w:val="clear" w:color="auto" w:fill="auto"/>
                    <w:spacing w:before="0"/>
                  </w:pPr>
                  <w:r>
                    <w:t>- 1 шт.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285.95pt;margin-top:333pt;width:272.2pt;height:355.4pt;z-index:251659776;mso-wrap-distance-left:5pt;mso-wrap-distance-right:5pt;mso-position-horizontal-relative:margin" filled="f" stroked="f">
            <v:textbox style="mso-fit-shape-to-text:t" inset="0,0,0,0">
              <w:txbxContent>
                <w:p w:rsidR="00451DEA" w:rsidRDefault="00D77DD5">
                  <w:pPr>
                    <w:pStyle w:val="31"/>
                    <w:keepNext/>
                    <w:keepLines/>
                    <w:shd w:val="clear" w:color="auto" w:fill="auto"/>
                    <w:spacing w:line="160" w:lineRule="exact"/>
                    <w:ind w:left="300" w:hanging="300"/>
                    <w:jc w:val="both"/>
                  </w:pPr>
                  <w:bookmarkStart w:id="2" w:name="bookmark4"/>
                  <w:r>
                    <w:rPr>
                      <w:rStyle w:val="38ptExact"/>
                    </w:rPr>
                    <w:t>ПОДГОТОВКА К ИСПОЛЬЗОВАНИЮ</w:t>
                  </w:r>
                  <w:bookmarkEnd w:id="2"/>
                </w:p>
                <w:p w:rsidR="00451DEA" w:rsidRDefault="00D77DD5">
                  <w:pPr>
                    <w:pStyle w:val="2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243"/>
                    </w:tabs>
                    <w:spacing w:before="0"/>
                    <w:ind w:left="300"/>
                  </w:pPr>
                  <w:r>
                    <w:rPr>
                      <w:rStyle w:val="2Exact1"/>
                    </w:rPr>
                    <w:t>Перед первым использованием или после длительного хранения очистите при-</w:t>
                  </w:r>
                  <w:r>
                    <w:rPr>
                      <w:rStyle w:val="2Exact1"/>
                    </w:rPr>
                    <w:br/>
                    <w:t>бор в соответствии с правилами подраздела ЧИСТКА ПРИБОРА, раздел ХРА-</w:t>
                  </w:r>
                  <w:r>
                    <w:rPr>
                      <w:rStyle w:val="2Exact1"/>
                    </w:rPr>
                    <w:br/>
                    <w:t>НЕНИЕ ПРИБОРА И УХОД ЗА НИМ.</w:t>
                  </w:r>
                </w:p>
                <w:p w:rsidR="00451DEA" w:rsidRDefault="00D77DD5">
                  <w:pPr>
                    <w:pStyle w:val="2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252"/>
                    </w:tabs>
                    <w:spacing w:before="0" w:after="65"/>
                    <w:ind w:left="300"/>
                  </w:pPr>
                  <w:r>
                    <w:rPr>
                      <w:rStyle w:val="2Exact1"/>
                    </w:rPr>
                    <w:t>Убедитесь, что прибор выключен (кнопка ВКЛ./ ВЫКЛ. приведена в положе-</w:t>
                  </w:r>
                  <w:r>
                    <w:rPr>
                      <w:rStyle w:val="2Exact1"/>
                    </w:rPr>
                    <w:br/>
                    <w:t xml:space="preserve">ние </w:t>
                  </w:r>
                  <w:r w:rsidRPr="0009190F">
                    <w:rPr>
                      <w:rStyle w:val="2Exact1"/>
                      <w:lang w:eastAsia="en-US" w:bidi="en-US"/>
                    </w:rPr>
                    <w:t>«</w:t>
                  </w:r>
                  <w:r>
                    <w:rPr>
                      <w:rStyle w:val="2Exact1"/>
                      <w:lang w:val="en-US" w:eastAsia="en-US" w:bidi="en-US"/>
                    </w:rPr>
                    <w:t>OFF</w:t>
                  </w:r>
                  <w:r w:rsidRPr="0009190F">
                    <w:rPr>
                      <w:rStyle w:val="2Exact1"/>
                      <w:lang w:eastAsia="en-US" w:bidi="en-US"/>
                    </w:rPr>
                    <w:t>»).</w:t>
                  </w:r>
                </w:p>
                <w:p w:rsidR="00451DEA" w:rsidRDefault="00D77DD5">
                  <w:pPr>
                    <w:pStyle w:val="2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255"/>
                    </w:tabs>
                    <w:spacing w:before="0" w:after="56" w:line="176" w:lineRule="exact"/>
                    <w:ind w:left="300"/>
                  </w:pPr>
                  <w:r>
                    <w:rPr>
                      <w:rStyle w:val="2Exact1"/>
                    </w:rPr>
                    <w:t>Снимите верхнюю прозрачную крышку и, если есть, емкость для лекарства</w:t>
                  </w:r>
                  <w:r>
                    <w:rPr>
                      <w:rStyle w:val="2Exact1"/>
                    </w:rPr>
                    <w:br/>
                    <w:t>(рис.1).</w:t>
                  </w:r>
                </w:p>
                <w:p w:rsidR="00451DEA" w:rsidRDefault="00D77DD5">
                  <w:pPr>
                    <w:pStyle w:val="2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263"/>
                    </w:tabs>
                    <w:spacing w:before="0" w:after="62"/>
                    <w:ind w:left="300"/>
                  </w:pPr>
                  <w:r>
                    <w:rPr>
                      <w:rStyle w:val="2Exact1"/>
                    </w:rPr>
                    <w:t>Заполните резервуар водой до отмеченного уровня (между двумя линиями</w:t>
                  </w:r>
                  <w:r>
                    <w:rPr>
                      <w:rStyle w:val="2Exact1"/>
                    </w:rPr>
                    <w:br/>
                    <w:t>внутри резервуара). Температура воды должна быть 20 - 30° С (рис.2).</w:t>
                  </w:r>
                </w:p>
                <w:p w:rsidR="00451DEA" w:rsidRDefault="00D77DD5">
                  <w:pPr>
                    <w:pStyle w:val="21"/>
                    <w:shd w:val="clear" w:color="auto" w:fill="auto"/>
                    <w:spacing w:before="0" w:after="58" w:line="179" w:lineRule="exact"/>
                    <w:ind w:left="300" w:firstLine="0"/>
                  </w:pPr>
                  <w:r>
                    <w:rPr>
                      <w:rStyle w:val="2Exact1"/>
                    </w:rPr>
                    <w:t>Для малой скорости ингаляции используйте воду с низкой температурой. Для</w:t>
                  </w:r>
                  <w:r>
                    <w:rPr>
                      <w:rStyle w:val="2Exact1"/>
                    </w:rPr>
                    <w:br/>
                    <w:t>высокой скорости ингаляции используйте воду с высокой температурой. Пред-</w:t>
                  </w:r>
                  <w:r>
                    <w:rPr>
                      <w:rStyle w:val="2Exact1"/>
                    </w:rPr>
                    <w:br/>
                    <w:t>почтительно использовать дистиллированную воду.</w:t>
                  </w:r>
                </w:p>
                <w:p w:rsidR="00451DEA" w:rsidRDefault="00D77DD5">
                  <w:pPr>
                    <w:pStyle w:val="2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263"/>
                    </w:tabs>
                    <w:spacing w:before="0" w:after="101"/>
                    <w:ind w:left="300"/>
                  </w:pPr>
                  <w:r>
                    <w:rPr>
                      <w:rStyle w:val="2Exact1"/>
                    </w:rPr>
                    <w:t>Поместите емкость для лекарства внутрь резервуара с водой и заполните её</w:t>
                  </w:r>
                  <w:r>
                    <w:rPr>
                      <w:rStyle w:val="2Exact1"/>
                    </w:rPr>
                    <w:br/>
                    <w:t>лекарством (рис. 3-4).</w:t>
                  </w:r>
                </w:p>
                <w:p w:rsidR="00451DEA" w:rsidRDefault="00D77DD5">
                  <w:pPr>
                    <w:pStyle w:val="2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263"/>
                    </w:tabs>
                    <w:spacing w:before="0" w:after="0" w:line="130" w:lineRule="exact"/>
                    <w:ind w:left="300"/>
                  </w:pPr>
                  <w:r>
                    <w:rPr>
                      <w:rStyle w:val="2Exact1"/>
                    </w:rPr>
                    <w:t>Поместите сверху прозрачную крышку (рис. 5).</w:t>
                  </w:r>
                </w:p>
                <w:p w:rsidR="00451DEA" w:rsidRDefault="00D77DD5">
                  <w:pPr>
                    <w:pStyle w:val="2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263"/>
                    </w:tabs>
                    <w:spacing w:before="0" w:after="101"/>
                    <w:ind w:left="300"/>
                  </w:pPr>
                  <w:r>
                    <w:rPr>
                      <w:rStyle w:val="2Exact1"/>
                    </w:rPr>
                    <w:t>Поместите штекер адаптера в сетевой разъем, находящийся в нижней части</w:t>
                  </w:r>
                  <w:r>
                    <w:rPr>
                      <w:rStyle w:val="2Exact1"/>
                    </w:rPr>
                    <w:br/>
                    <w:t>прибора (рис.6) и установите ингалятор на столе.</w:t>
                  </w:r>
                </w:p>
                <w:p w:rsidR="00451DEA" w:rsidRDefault="00D77DD5">
                  <w:pPr>
                    <w:pStyle w:val="2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258"/>
                    </w:tabs>
                    <w:spacing w:before="0" w:after="0" w:line="130" w:lineRule="exact"/>
                    <w:ind w:left="300"/>
                  </w:pPr>
                  <w:r>
                    <w:rPr>
                      <w:rStyle w:val="2Exact1"/>
                    </w:rPr>
                    <w:t>Включите сетевой адаптер в сеть переменного тока.</w:t>
                  </w:r>
                </w:p>
                <w:p w:rsidR="00451DEA" w:rsidRDefault="00D77DD5">
                  <w:pPr>
                    <w:pStyle w:val="2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249"/>
                    </w:tabs>
                    <w:spacing w:before="0"/>
                    <w:ind w:left="300"/>
                  </w:pPr>
                  <w:r>
                    <w:rPr>
                      <w:rStyle w:val="2Exact1"/>
                    </w:rPr>
                    <w:t>Для проведения ингаляции сразу на все участки дыхательных путей используй-</w:t>
                  </w:r>
                  <w:r>
                    <w:rPr>
                      <w:rStyle w:val="2Exact1"/>
                    </w:rPr>
                    <w:br/>
                    <w:t>те респираторные маски для взрослых и детей.</w:t>
                  </w:r>
                </w:p>
                <w:p w:rsidR="00451DEA" w:rsidRDefault="00D77DD5">
                  <w:pPr>
                    <w:pStyle w:val="2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243"/>
                    </w:tabs>
                    <w:spacing w:before="0"/>
                    <w:ind w:left="300"/>
                  </w:pPr>
                  <w:r>
                    <w:rPr>
                      <w:rStyle w:val="2Exact1"/>
                    </w:rPr>
                    <w:t>Прикрепите один конец соединительной трубки к разъему на верхней про-</w:t>
                  </w:r>
                  <w:r>
                    <w:rPr>
                      <w:rStyle w:val="2Exact1"/>
                    </w:rPr>
                    <w:br/>
                    <w:t>зрачной крышке ингалятора, а другой - к респираторной маске.</w:t>
                  </w:r>
                </w:p>
                <w:p w:rsidR="00451DEA" w:rsidRDefault="00D77DD5">
                  <w:pPr>
                    <w:pStyle w:val="21"/>
                    <w:shd w:val="clear" w:color="auto" w:fill="auto"/>
                    <w:spacing w:before="0" w:after="77"/>
                    <w:ind w:left="300"/>
                  </w:pPr>
                  <w:r>
                    <w:rPr>
                      <w:rStyle w:val="2Exact1"/>
                    </w:rPr>
                    <w:t xml:space="preserve">1 1. Убедитесь, что кнопка ВКЛ. /ВЫКЛ. находится в положении </w:t>
                  </w:r>
                  <w:r w:rsidRPr="0009190F">
                    <w:rPr>
                      <w:rStyle w:val="2Exact1"/>
                      <w:lang w:eastAsia="en-US" w:bidi="en-US"/>
                    </w:rPr>
                    <w:t>«</w:t>
                  </w:r>
                  <w:r>
                    <w:rPr>
                      <w:rStyle w:val="2Exact1"/>
                      <w:lang w:val="en-US" w:eastAsia="en-US" w:bidi="en-US"/>
                    </w:rPr>
                    <w:t>OFF</w:t>
                  </w:r>
                  <w:r w:rsidRPr="0009190F">
                    <w:rPr>
                      <w:rStyle w:val="2Exact1"/>
                      <w:lang w:eastAsia="en-US" w:bidi="en-US"/>
                    </w:rPr>
                    <w:t xml:space="preserve">» </w:t>
                  </w:r>
                  <w:r>
                    <w:rPr>
                      <w:rStyle w:val="2Exact1"/>
                    </w:rPr>
                    <w:t>(прибор</w:t>
                  </w:r>
                  <w:r>
                    <w:rPr>
                      <w:rStyle w:val="2Exact1"/>
                    </w:rPr>
                    <w:br/>
                    <w:t>выключен). Включите вилку сетевого шнура в розетку.</w:t>
                  </w:r>
                </w:p>
                <w:p w:rsidR="00451DEA" w:rsidRDefault="00D77DD5">
                  <w:pPr>
                    <w:pStyle w:val="4"/>
                    <w:shd w:val="clear" w:color="auto" w:fill="auto"/>
                    <w:spacing w:before="0" w:after="16" w:line="160" w:lineRule="exact"/>
                    <w:ind w:left="300"/>
                  </w:pPr>
                  <w:r>
                    <w:rPr>
                      <w:rStyle w:val="4Exact0"/>
                      <w:b/>
                      <w:bCs/>
                    </w:rPr>
                    <w:t>ВНИМАНИЕ!</w:t>
                  </w:r>
                </w:p>
                <w:p w:rsidR="00451DEA" w:rsidRDefault="00D77DD5">
                  <w:pPr>
                    <w:pStyle w:val="21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294"/>
                    </w:tabs>
                    <w:spacing w:before="0" w:line="158" w:lineRule="exact"/>
                    <w:ind w:left="300" w:hanging="100"/>
                    <w:jc w:val="left"/>
                  </w:pPr>
                  <w:r>
                    <w:rPr>
                      <w:rStyle w:val="2Exact1"/>
                    </w:rPr>
                    <w:t>Не используйте какие-либо лекарственные препараты без предварительной</w:t>
                  </w:r>
                  <w:r>
                    <w:rPr>
                      <w:rStyle w:val="2Exact1"/>
                    </w:rPr>
                    <w:br/>
                    <w:t>консультации со специалистом. При несоблюдении указанной специалистом</w:t>
                  </w:r>
                  <w:r>
                    <w:rPr>
                      <w:rStyle w:val="2Exact1"/>
                    </w:rPr>
                    <w:br/>
                    <w:t>дозировки и способа применения они могут быть опасны для здоровья.</w:t>
                  </w:r>
                </w:p>
                <w:p w:rsidR="00451DEA" w:rsidRDefault="00D77DD5">
                  <w:pPr>
                    <w:pStyle w:val="21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291"/>
                    </w:tabs>
                    <w:spacing w:before="0" w:after="0" w:line="158" w:lineRule="exact"/>
                    <w:ind w:left="300" w:hanging="100"/>
                    <w:jc w:val="left"/>
                  </w:pPr>
                  <w:r>
                    <w:rPr>
                      <w:rStyle w:val="2Exact1"/>
                    </w:rPr>
                    <w:t>Запрещается использовать эфирные масла и лекарства, содержащие эфир-</w:t>
                  </w:r>
                  <w:r>
                    <w:rPr>
                      <w:rStyle w:val="2Exact1"/>
                    </w:rPr>
                    <w:br/>
                    <w:t>ные масла, суспензии и растворы, содержащие взвешенные частицы, в том</w:t>
                  </w:r>
                  <w:r>
                    <w:rPr>
                      <w:rStyle w:val="2Exact1"/>
                    </w:rPr>
                    <w:br/>
                    <w:t>числе отвары и настои трав, эуффиллин, папаверин, платифиллин, димедрол,</w:t>
                  </w:r>
                  <w:r>
                    <w:rPr>
                      <w:rStyle w:val="2Exact1"/>
                    </w:rPr>
                    <w:br/>
                    <w:t>как не имеющие субстрата воздействия на слизистой оболочке дыхательных</w:t>
                  </w:r>
                  <w:r>
                    <w:rPr>
                      <w:rStyle w:val="2Exact1"/>
                    </w:rPr>
                    <w:br/>
                    <w:t>путей.</w:t>
                  </w:r>
                </w:p>
              </w:txbxContent>
            </v:textbox>
            <w10:wrap anchorx="margin"/>
          </v:shape>
        </w:pict>
      </w:r>
    </w:p>
    <w:p w:rsidR="00451DEA" w:rsidRDefault="009F0D5E">
      <w:pPr>
        <w:spacing w:line="360" w:lineRule="exact"/>
      </w:pPr>
      <w:r>
        <w:pict>
          <v:shape id="_x0000_s1035" type="#_x0000_t202" style="position:absolute;margin-left:297.95pt;margin-top:180.05pt;width:143.4pt;height:72.55pt;z-index:251657728;mso-wrap-distance-left:5pt;mso-wrap-distance-right:5pt;mso-position-horizontal-relative:margin" filled="f" stroked="f">
            <v:textbox inset="0,0,0,0">
              <w:txbxContent>
                <w:p w:rsidR="00451DEA" w:rsidRDefault="00D77DD5">
                  <w:pPr>
                    <w:pStyle w:val="2"/>
                    <w:keepNext/>
                    <w:keepLines/>
                    <w:shd w:val="clear" w:color="auto" w:fill="auto"/>
                    <w:spacing w:line="280" w:lineRule="exact"/>
                  </w:pPr>
                  <w:bookmarkStart w:id="3" w:name="bookmark2"/>
                  <w:r>
                    <w:rPr>
                      <w:rStyle w:val="2Exact0"/>
                      <w:b/>
                      <w:bCs/>
                    </w:rPr>
                    <w:t>ИНГАЛЯТОР</w:t>
                  </w:r>
                  <w:bookmarkEnd w:id="3"/>
                </w:p>
                <w:p w:rsidR="00451DEA" w:rsidRDefault="00D77DD5">
                  <w:pPr>
                    <w:pStyle w:val="2"/>
                    <w:keepNext/>
                    <w:keepLines/>
                    <w:shd w:val="clear" w:color="auto" w:fill="auto"/>
                    <w:spacing w:line="280" w:lineRule="exact"/>
                  </w:pPr>
                  <w:bookmarkStart w:id="4" w:name="bookmark3"/>
                  <w:r>
                    <w:rPr>
                      <w:rStyle w:val="2Exact0"/>
                      <w:b/>
                      <w:bCs/>
                    </w:rPr>
                    <w:t>УЛЬТРАЗВУКОВОЙ</w:t>
                  </w:r>
                  <w:bookmarkEnd w:id="4"/>
                </w:p>
              </w:txbxContent>
            </v:textbox>
            <w10:wrap anchorx="margin"/>
          </v:shape>
        </w:pict>
      </w:r>
    </w:p>
    <w:p w:rsidR="00451DEA" w:rsidRDefault="00451DEA">
      <w:pPr>
        <w:rPr>
          <w:sz w:val="2"/>
          <w:szCs w:val="2"/>
        </w:rPr>
        <w:sectPr w:rsidR="00451DEA">
          <w:type w:val="continuous"/>
          <w:pgSz w:w="11900" w:h="16840"/>
          <w:pgMar w:top="2260" w:right="224" w:bottom="646" w:left="514" w:header="0" w:footer="3" w:gutter="0"/>
          <w:cols w:space="720"/>
          <w:noEndnote/>
          <w:docGrid w:linePitch="360"/>
        </w:sectPr>
      </w:pPr>
    </w:p>
    <w:p w:rsidR="00451DEA" w:rsidRDefault="00D77DD5">
      <w:pPr>
        <w:pStyle w:val="31"/>
        <w:keepNext/>
        <w:keepLines/>
        <w:shd w:val="clear" w:color="auto" w:fill="auto"/>
      </w:pPr>
      <w:bookmarkStart w:id="5" w:name="bookmark5"/>
      <w:r>
        <w:rPr>
          <w:rStyle w:val="32"/>
        </w:rPr>
        <w:lastRenderedPageBreak/>
        <w:t>УВАЖАЕМЫЙ ПОКУПАТЕЛЬ!</w:t>
      </w:r>
      <w:bookmarkEnd w:id="5"/>
    </w:p>
    <w:p w:rsidR="00451DEA" w:rsidRPr="0009190F" w:rsidRDefault="00451DEA" w:rsidP="0009190F">
      <w:pPr>
        <w:pStyle w:val="50"/>
        <w:shd w:val="clear" w:color="auto" w:fill="auto"/>
        <w:ind w:firstLine="0"/>
      </w:pPr>
    </w:p>
    <w:p w:rsidR="00451DEA" w:rsidRDefault="00D77DD5">
      <w:pPr>
        <w:pStyle w:val="50"/>
        <w:numPr>
          <w:ilvl w:val="0"/>
          <w:numId w:val="3"/>
        </w:numPr>
        <w:shd w:val="clear" w:color="auto" w:fill="auto"/>
        <w:tabs>
          <w:tab w:val="left" w:pos="467"/>
        </w:tabs>
        <w:spacing w:line="158" w:lineRule="exact"/>
        <w:ind w:left="420" w:hanging="140"/>
      </w:pPr>
      <w:r>
        <w:t>Перед началом эксплуатации прибора внимательно прочитайте данное</w:t>
      </w:r>
      <w:r>
        <w:br/>
        <w:t>руководство по эксплуатации и сохраните его для дальнейшего использования.</w:t>
      </w:r>
    </w:p>
    <w:p w:rsidR="00451DEA" w:rsidRDefault="00D77DD5">
      <w:pPr>
        <w:pStyle w:val="50"/>
        <w:numPr>
          <w:ilvl w:val="0"/>
          <w:numId w:val="3"/>
        </w:numPr>
        <w:shd w:val="clear" w:color="auto" w:fill="auto"/>
        <w:tabs>
          <w:tab w:val="left" w:pos="467"/>
        </w:tabs>
        <w:spacing w:after="201" w:line="130" w:lineRule="exact"/>
        <w:ind w:left="280" w:firstLine="0"/>
        <w:jc w:val="both"/>
      </w:pPr>
      <w:r>
        <w:t>Перед использованием прибора проконсультируйтесь со специалистом.</w:t>
      </w:r>
    </w:p>
    <w:p w:rsidR="00451DEA" w:rsidRDefault="00D77DD5">
      <w:pPr>
        <w:pStyle w:val="31"/>
        <w:keepNext/>
        <w:keepLines/>
        <w:shd w:val="clear" w:color="auto" w:fill="auto"/>
        <w:spacing w:after="128" w:line="170" w:lineRule="exact"/>
      </w:pPr>
      <w:bookmarkStart w:id="6" w:name="bookmark6"/>
      <w:r>
        <w:rPr>
          <w:rStyle w:val="32"/>
        </w:rPr>
        <w:t>ОБЛАСТЬ ПРИМЕНЕНИЯ</w:t>
      </w:r>
      <w:bookmarkEnd w:id="6"/>
    </w:p>
    <w:p w:rsidR="00451DEA" w:rsidRDefault="00D77DD5">
      <w:pPr>
        <w:pStyle w:val="50"/>
        <w:shd w:val="clear" w:color="auto" w:fill="auto"/>
        <w:tabs>
          <w:tab w:val="left" w:pos="688"/>
        </w:tabs>
        <w:ind w:firstLine="0"/>
        <w:jc w:val="both"/>
      </w:pPr>
      <w:r>
        <w:t xml:space="preserve"> ультразвуковой ингалятор, предназначенный для лечения и</w:t>
      </w:r>
    </w:p>
    <w:p w:rsidR="00451DEA" w:rsidRDefault="00D77DD5">
      <w:pPr>
        <w:pStyle w:val="50"/>
        <w:shd w:val="clear" w:color="auto" w:fill="auto"/>
        <w:spacing w:after="136"/>
        <w:ind w:firstLine="0"/>
        <w:jc w:val="both"/>
      </w:pPr>
      <w:r>
        <w:t>профилактики острых и хронических заболеваний дыхательных путей аэрозолями</w:t>
      </w:r>
      <w:r>
        <w:br/>
        <w:t>водных растворов лекарственных средств.</w:t>
      </w:r>
    </w:p>
    <w:p w:rsidR="00451DEA" w:rsidRDefault="00D77DD5">
      <w:pPr>
        <w:pStyle w:val="31"/>
        <w:keepNext/>
        <w:keepLines/>
        <w:shd w:val="clear" w:color="auto" w:fill="auto"/>
        <w:spacing w:line="217" w:lineRule="exact"/>
        <w:jc w:val="both"/>
      </w:pPr>
      <w:bookmarkStart w:id="7" w:name="bookmark7"/>
      <w:r>
        <w:rPr>
          <w:rStyle w:val="32"/>
        </w:rPr>
        <w:t>ФУНКЦИОНАЛЬНЫЕ ОСОБЕННОСТИ ПРИБОРА</w:t>
      </w:r>
      <w:bookmarkEnd w:id="7"/>
    </w:p>
    <w:p w:rsidR="00451DEA" w:rsidRDefault="00D77DD5">
      <w:pPr>
        <w:pStyle w:val="50"/>
        <w:numPr>
          <w:ilvl w:val="0"/>
          <w:numId w:val="3"/>
        </w:numPr>
        <w:shd w:val="clear" w:color="auto" w:fill="auto"/>
        <w:tabs>
          <w:tab w:val="left" w:pos="467"/>
        </w:tabs>
        <w:spacing w:line="217" w:lineRule="exact"/>
        <w:ind w:left="280" w:firstLine="0"/>
        <w:jc w:val="both"/>
      </w:pPr>
      <w:r>
        <w:t>Легкий: 1 85 г. Компактный.</w:t>
      </w:r>
    </w:p>
    <w:p w:rsidR="00451DEA" w:rsidRDefault="00D77DD5">
      <w:pPr>
        <w:pStyle w:val="50"/>
        <w:numPr>
          <w:ilvl w:val="0"/>
          <w:numId w:val="3"/>
        </w:numPr>
        <w:shd w:val="clear" w:color="auto" w:fill="auto"/>
        <w:tabs>
          <w:tab w:val="left" w:pos="467"/>
        </w:tabs>
        <w:spacing w:line="217" w:lineRule="exact"/>
        <w:ind w:left="280" w:firstLine="0"/>
        <w:jc w:val="both"/>
      </w:pPr>
      <w:r>
        <w:t>Низкий уровень шума.</w:t>
      </w:r>
    </w:p>
    <w:p w:rsidR="00451DEA" w:rsidRDefault="00D77DD5">
      <w:pPr>
        <w:pStyle w:val="50"/>
        <w:numPr>
          <w:ilvl w:val="0"/>
          <w:numId w:val="3"/>
        </w:numPr>
        <w:shd w:val="clear" w:color="auto" w:fill="auto"/>
        <w:tabs>
          <w:tab w:val="left" w:pos="467"/>
        </w:tabs>
        <w:spacing w:line="158" w:lineRule="exact"/>
        <w:ind w:left="420" w:hanging="140"/>
      </w:pPr>
      <w:r>
        <w:t>Применяется для лечения заболеваний всех дыхательных путей: верхних</w:t>
      </w:r>
      <w:r>
        <w:br/>
        <w:t>и нижних, при широком спектре заболеваний, в том числе ларингите,</w:t>
      </w:r>
      <w:r>
        <w:br/>
        <w:t>ларинготрахеите, бронхите, хронической обструктивной болезни легких,</w:t>
      </w:r>
      <w:r>
        <w:br/>
        <w:t>бронхиальной астме, ОРВИ, пневмонии, ХОБЛ.</w:t>
      </w:r>
    </w:p>
    <w:p w:rsidR="00451DEA" w:rsidRDefault="00D77DD5">
      <w:pPr>
        <w:pStyle w:val="50"/>
        <w:numPr>
          <w:ilvl w:val="0"/>
          <w:numId w:val="3"/>
        </w:numPr>
        <w:shd w:val="clear" w:color="auto" w:fill="auto"/>
        <w:tabs>
          <w:tab w:val="left" w:pos="467"/>
        </w:tabs>
        <w:spacing w:line="158" w:lineRule="exact"/>
        <w:ind w:left="420" w:hanging="140"/>
      </w:pPr>
      <w:r>
        <w:t>С функцией автоматического отключения через 10 минут в случае неиспользо-</w:t>
      </w:r>
      <w:r>
        <w:br/>
        <w:t>вания.</w:t>
      </w:r>
    </w:p>
    <w:p w:rsidR="00451DEA" w:rsidRDefault="00D77DD5">
      <w:pPr>
        <w:pStyle w:val="50"/>
        <w:numPr>
          <w:ilvl w:val="0"/>
          <w:numId w:val="3"/>
        </w:numPr>
        <w:shd w:val="clear" w:color="auto" w:fill="auto"/>
        <w:tabs>
          <w:tab w:val="left" w:pos="467"/>
        </w:tabs>
        <w:spacing w:line="158" w:lineRule="exact"/>
        <w:ind w:left="420" w:hanging="140"/>
      </w:pPr>
      <w:r>
        <w:t>Экономичный: работает от 1 мл лекарства, укомплектован сетевым адап-</w:t>
      </w:r>
      <w:r>
        <w:br/>
        <w:t>тером.</w:t>
      </w:r>
    </w:p>
    <w:p w:rsidR="00451DEA" w:rsidRDefault="00D77DD5">
      <w:pPr>
        <w:pStyle w:val="50"/>
        <w:numPr>
          <w:ilvl w:val="0"/>
          <w:numId w:val="3"/>
        </w:numPr>
        <w:shd w:val="clear" w:color="auto" w:fill="auto"/>
        <w:tabs>
          <w:tab w:val="left" w:pos="467"/>
        </w:tabs>
        <w:spacing w:line="217" w:lineRule="exact"/>
        <w:ind w:left="280" w:firstLine="0"/>
        <w:jc w:val="both"/>
      </w:pPr>
      <w:r>
        <w:t>Для всех членов</w:t>
      </w:r>
      <w:r w:rsidR="0009190F">
        <w:t xml:space="preserve"> семьи: взрослая и детская маска</w:t>
      </w:r>
      <w:r>
        <w:t xml:space="preserve"> в комплекте.</w:t>
      </w:r>
    </w:p>
    <w:p w:rsidR="00451DEA" w:rsidRDefault="00D77DD5">
      <w:pPr>
        <w:pStyle w:val="50"/>
        <w:numPr>
          <w:ilvl w:val="0"/>
          <w:numId w:val="3"/>
        </w:numPr>
        <w:shd w:val="clear" w:color="auto" w:fill="auto"/>
        <w:tabs>
          <w:tab w:val="left" w:pos="467"/>
        </w:tabs>
        <w:spacing w:line="217" w:lineRule="exact"/>
        <w:ind w:left="280" w:firstLine="0"/>
        <w:jc w:val="both"/>
      </w:pPr>
      <w:r>
        <w:t>Простой в эксплуатации: легкое управление одной кнопкой.</w:t>
      </w:r>
    </w:p>
    <w:p w:rsidR="00451DEA" w:rsidRDefault="0009190F">
      <w:pPr>
        <w:pStyle w:val="50"/>
        <w:numPr>
          <w:ilvl w:val="0"/>
          <w:numId w:val="3"/>
        </w:numPr>
        <w:shd w:val="clear" w:color="auto" w:fill="auto"/>
        <w:tabs>
          <w:tab w:val="left" w:pos="467"/>
        </w:tabs>
        <w:spacing w:after="277" w:line="217" w:lineRule="exact"/>
        <w:ind w:left="280" w:firstLine="0"/>
        <w:jc w:val="both"/>
      </w:pPr>
      <w:r>
        <w:t>Надежный: год</w:t>
      </w:r>
      <w:r w:rsidR="00D77DD5">
        <w:t xml:space="preserve"> гарантии (на основной блок).</w:t>
      </w:r>
    </w:p>
    <w:p w:rsidR="00451DEA" w:rsidRDefault="00D77DD5">
      <w:pPr>
        <w:pStyle w:val="31"/>
        <w:keepNext/>
        <w:keepLines/>
        <w:shd w:val="clear" w:color="auto" w:fill="auto"/>
        <w:spacing w:line="170" w:lineRule="exact"/>
        <w:jc w:val="both"/>
      </w:pPr>
      <w:bookmarkStart w:id="8" w:name="bookmark8"/>
      <w:r>
        <w:rPr>
          <w:rStyle w:val="32"/>
        </w:rPr>
        <w:t>МЕРЫ БЕЗОПАСНОСТИ</w:t>
      </w:r>
      <w:bookmarkEnd w:id="8"/>
    </w:p>
    <w:p w:rsidR="00451DEA" w:rsidRDefault="00D77DD5">
      <w:pPr>
        <w:pStyle w:val="50"/>
        <w:numPr>
          <w:ilvl w:val="0"/>
          <w:numId w:val="3"/>
        </w:numPr>
        <w:shd w:val="clear" w:color="auto" w:fill="auto"/>
        <w:tabs>
          <w:tab w:val="left" w:pos="467"/>
        </w:tabs>
        <w:ind w:left="420" w:hanging="140"/>
      </w:pPr>
      <w:r>
        <w:t>Ингалятор - это медицинский прибор. Проконсультируйтесь со специали-</w:t>
      </w:r>
      <w:r>
        <w:br/>
        <w:t>стом, чтобы правильно подобрать лекарственный препарат, определить</w:t>
      </w:r>
      <w:r>
        <w:br/>
        <w:t>дозу применения и режим ингаляции.</w:t>
      </w:r>
    </w:p>
    <w:p w:rsidR="00451DEA" w:rsidRDefault="00D77DD5">
      <w:pPr>
        <w:pStyle w:val="21"/>
        <w:numPr>
          <w:ilvl w:val="0"/>
          <w:numId w:val="3"/>
        </w:numPr>
        <w:shd w:val="clear" w:color="auto" w:fill="auto"/>
        <w:tabs>
          <w:tab w:val="left" w:pos="187"/>
        </w:tabs>
        <w:spacing w:before="0" w:after="0" w:line="158" w:lineRule="exact"/>
        <w:ind w:left="180" w:hanging="180"/>
        <w:jc w:val="left"/>
      </w:pPr>
      <w:r>
        <w:br w:type="column"/>
      </w:r>
      <w:r>
        <w:lastRenderedPageBreak/>
        <w:t>Используйте прибор только по прямому назначению - для проведения</w:t>
      </w:r>
      <w:r>
        <w:br/>
        <w:t>ингаляционной терапии. Иное использование прибора недопустимо и может</w:t>
      </w:r>
      <w:r>
        <w:br/>
        <w:t>быть опасным.</w:t>
      </w:r>
    </w:p>
    <w:p w:rsidR="00451DEA" w:rsidRDefault="00D77DD5">
      <w:pPr>
        <w:pStyle w:val="21"/>
        <w:numPr>
          <w:ilvl w:val="0"/>
          <w:numId w:val="3"/>
        </w:numPr>
        <w:shd w:val="clear" w:color="auto" w:fill="auto"/>
        <w:tabs>
          <w:tab w:val="left" w:pos="187"/>
        </w:tabs>
        <w:spacing w:before="0" w:after="0" w:line="164" w:lineRule="exact"/>
        <w:ind w:left="180" w:hanging="180"/>
        <w:jc w:val="left"/>
      </w:pPr>
      <w:r>
        <w:t>Не заливайте в емкость для лекарства препараты, которые не были назначе-</w:t>
      </w:r>
      <w:r>
        <w:br/>
        <w:t>ны специалистом.</w:t>
      </w:r>
    </w:p>
    <w:p w:rsidR="00451DEA" w:rsidRDefault="00D77DD5">
      <w:pPr>
        <w:pStyle w:val="21"/>
        <w:numPr>
          <w:ilvl w:val="0"/>
          <w:numId w:val="3"/>
        </w:numPr>
        <w:shd w:val="clear" w:color="auto" w:fill="auto"/>
        <w:tabs>
          <w:tab w:val="left" w:pos="187"/>
        </w:tabs>
        <w:spacing w:before="0" w:after="0" w:line="217" w:lineRule="exact"/>
        <w:ind w:firstLine="0"/>
      </w:pPr>
      <w:r>
        <w:t>Не используйте прибор без жидкости.</w:t>
      </w:r>
    </w:p>
    <w:p w:rsidR="00451DEA" w:rsidRDefault="00D77DD5">
      <w:pPr>
        <w:pStyle w:val="21"/>
        <w:numPr>
          <w:ilvl w:val="0"/>
          <w:numId w:val="3"/>
        </w:numPr>
        <w:shd w:val="clear" w:color="auto" w:fill="auto"/>
        <w:tabs>
          <w:tab w:val="left" w:pos="187"/>
        </w:tabs>
        <w:spacing w:before="0" w:after="0" w:line="217" w:lineRule="exact"/>
        <w:ind w:firstLine="0"/>
      </w:pPr>
      <w:r>
        <w:t>Не допускайте попадания аэрозоля в глаза.</w:t>
      </w:r>
    </w:p>
    <w:p w:rsidR="00451DEA" w:rsidRDefault="00D77DD5">
      <w:pPr>
        <w:pStyle w:val="21"/>
        <w:numPr>
          <w:ilvl w:val="0"/>
          <w:numId w:val="3"/>
        </w:numPr>
        <w:shd w:val="clear" w:color="auto" w:fill="auto"/>
        <w:tabs>
          <w:tab w:val="left" w:pos="187"/>
        </w:tabs>
        <w:spacing w:before="0" w:after="0" w:line="217" w:lineRule="exact"/>
        <w:ind w:firstLine="0"/>
      </w:pPr>
      <w:r>
        <w:t>Не используйте прибор без фильтра.</w:t>
      </w:r>
    </w:p>
    <w:p w:rsidR="00451DEA" w:rsidRDefault="00D77DD5">
      <w:pPr>
        <w:pStyle w:val="21"/>
        <w:numPr>
          <w:ilvl w:val="0"/>
          <w:numId w:val="3"/>
        </w:numPr>
        <w:shd w:val="clear" w:color="auto" w:fill="auto"/>
        <w:tabs>
          <w:tab w:val="left" w:pos="187"/>
        </w:tabs>
        <w:spacing w:before="0" w:after="0" w:line="217" w:lineRule="exact"/>
        <w:ind w:firstLine="0"/>
      </w:pPr>
      <w:r>
        <w:t>Не наклоняйте и не трясите прибор во время использования.</w:t>
      </w:r>
    </w:p>
    <w:p w:rsidR="00451DEA" w:rsidRDefault="00D77DD5">
      <w:pPr>
        <w:pStyle w:val="21"/>
        <w:numPr>
          <w:ilvl w:val="0"/>
          <w:numId w:val="3"/>
        </w:numPr>
        <w:shd w:val="clear" w:color="auto" w:fill="auto"/>
        <w:tabs>
          <w:tab w:val="left" w:pos="187"/>
        </w:tabs>
        <w:spacing w:before="0" w:after="0" w:line="217" w:lineRule="exact"/>
        <w:ind w:firstLine="0"/>
      </w:pPr>
      <w:r>
        <w:t>Не оставляйте без присмотра включенный прибор.</w:t>
      </w:r>
    </w:p>
    <w:p w:rsidR="00451DEA" w:rsidRDefault="00D77DD5">
      <w:pPr>
        <w:pStyle w:val="21"/>
        <w:numPr>
          <w:ilvl w:val="0"/>
          <w:numId w:val="3"/>
        </w:numPr>
        <w:shd w:val="clear" w:color="auto" w:fill="auto"/>
        <w:tabs>
          <w:tab w:val="left" w:pos="187"/>
        </w:tabs>
        <w:spacing w:before="0" w:after="0" w:line="217" w:lineRule="exact"/>
        <w:ind w:firstLine="0"/>
      </w:pPr>
      <w:r>
        <w:t>Не снимайте верхнюю крышку во время работы прибора.</w:t>
      </w:r>
    </w:p>
    <w:p w:rsidR="00451DEA" w:rsidRDefault="00D77DD5">
      <w:pPr>
        <w:pStyle w:val="21"/>
        <w:numPr>
          <w:ilvl w:val="0"/>
          <w:numId w:val="3"/>
        </w:numPr>
        <w:shd w:val="clear" w:color="auto" w:fill="auto"/>
        <w:tabs>
          <w:tab w:val="left" w:pos="187"/>
        </w:tabs>
        <w:spacing w:before="0" w:after="0" w:line="161" w:lineRule="exact"/>
        <w:ind w:left="180" w:hanging="180"/>
        <w:jc w:val="left"/>
      </w:pPr>
      <w:r>
        <w:t>После длительного перерыва в использовании и после каждого использо-</w:t>
      </w:r>
      <w:r>
        <w:br/>
        <w:t>вания очистите все детали прибора, руководствуясь правилами подраздела</w:t>
      </w:r>
      <w:r>
        <w:br/>
        <w:t>ЧИСТКА ПРИБОРА, раздел ХРАНЕНИЕ ПРИБОРА И УХОД ЗА НИМ.</w:t>
      </w:r>
    </w:p>
    <w:p w:rsidR="00451DEA" w:rsidRDefault="00D77DD5">
      <w:pPr>
        <w:pStyle w:val="21"/>
        <w:numPr>
          <w:ilvl w:val="0"/>
          <w:numId w:val="3"/>
        </w:numPr>
        <w:shd w:val="clear" w:color="auto" w:fill="auto"/>
        <w:tabs>
          <w:tab w:val="left" w:pos="187"/>
        </w:tabs>
        <w:spacing w:before="0" w:after="0" w:line="158" w:lineRule="exact"/>
        <w:ind w:left="180" w:hanging="180"/>
        <w:jc w:val="left"/>
      </w:pPr>
      <w:r>
        <w:t>Отключайте прибор от электрической сети перед чисткой и после каждого</w:t>
      </w:r>
      <w:r>
        <w:br/>
        <w:t>использования.</w:t>
      </w:r>
    </w:p>
    <w:p w:rsidR="00451DEA" w:rsidRDefault="00D77DD5">
      <w:pPr>
        <w:pStyle w:val="21"/>
        <w:numPr>
          <w:ilvl w:val="0"/>
          <w:numId w:val="3"/>
        </w:numPr>
        <w:shd w:val="clear" w:color="auto" w:fill="auto"/>
        <w:tabs>
          <w:tab w:val="left" w:pos="187"/>
        </w:tabs>
        <w:spacing w:before="0" w:after="0" w:line="164" w:lineRule="exact"/>
        <w:ind w:left="180" w:hanging="180"/>
        <w:jc w:val="left"/>
      </w:pPr>
      <w:r>
        <w:t>Не размещайте работающий прибор на мягкой поверхности, где может</w:t>
      </w:r>
      <w:r>
        <w:br/>
        <w:t>оказаться закрытым воздушный фильтр ингалятора.</w:t>
      </w:r>
    </w:p>
    <w:p w:rsidR="00451DEA" w:rsidRDefault="00D77DD5">
      <w:pPr>
        <w:pStyle w:val="21"/>
        <w:numPr>
          <w:ilvl w:val="0"/>
          <w:numId w:val="3"/>
        </w:numPr>
        <w:shd w:val="clear" w:color="auto" w:fill="auto"/>
        <w:tabs>
          <w:tab w:val="left" w:pos="187"/>
        </w:tabs>
        <w:spacing w:before="0" w:after="0" w:line="158" w:lineRule="exact"/>
        <w:ind w:left="180" w:hanging="180"/>
        <w:jc w:val="left"/>
      </w:pPr>
      <w:r>
        <w:t>Прибор не содержит деталей, которые могут быть отремонтированы само-</w:t>
      </w:r>
      <w:r>
        <w:br/>
        <w:t>стоятельно. Не разбирайте прибор. Никогда не используйте неисправный</w:t>
      </w:r>
      <w:r>
        <w:br/>
        <w:t>прибор, при обнаружении неисправностей обратитесь в Сервисный Центр</w:t>
      </w:r>
      <w:r>
        <w:br/>
        <w:t>ООО «ЭИ энд ДИ РУС» или Авторизованный Сервисный Центр.</w:t>
      </w:r>
    </w:p>
    <w:p w:rsidR="00451DEA" w:rsidRDefault="00D77DD5">
      <w:pPr>
        <w:pStyle w:val="21"/>
        <w:numPr>
          <w:ilvl w:val="0"/>
          <w:numId w:val="3"/>
        </w:numPr>
        <w:shd w:val="clear" w:color="auto" w:fill="auto"/>
        <w:tabs>
          <w:tab w:val="left" w:pos="187"/>
        </w:tabs>
        <w:spacing w:before="0" w:after="0" w:line="161" w:lineRule="exact"/>
        <w:ind w:left="180" w:hanging="180"/>
        <w:jc w:val="left"/>
      </w:pPr>
      <w:r>
        <w:t>Используйте только те принадлежности к прибору, которые входят в ком-</w:t>
      </w:r>
      <w:r>
        <w:br/>
        <w:t>плект или предлагаются производителем именно для этой модели ингалято-</w:t>
      </w:r>
      <w:r>
        <w:br/>
        <w:t>ра.</w:t>
      </w:r>
    </w:p>
    <w:p w:rsidR="00451DEA" w:rsidRDefault="00D77DD5">
      <w:pPr>
        <w:pStyle w:val="21"/>
        <w:numPr>
          <w:ilvl w:val="0"/>
          <w:numId w:val="3"/>
        </w:numPr>
        <w:shd w:val="clear" w:color="auto" w:fill="auto"/>
        <w:tabs>
          <w:tab w:val="left" w:pos="187"/>
        </w:tabs>
        <w:spacing w:before="0" w:after="0" w:line="130" w:lineRule="exact"/>
        <w:ind w:firstLine="0"/>
      </w:pPr>
      <w:r>
        <w:t>Не допускайте ударов по прибору. Это может привести к его повреждению.</w:t>
      </w:r>
    </w:p>
    <w:p w:rsidR="00451DEA" w:rsidRDefault="00D77DD5">
      <w:pPr>
        <w:pStyle w:val="21"/>
        <w:numPr>
          <w:ilvl w:val="0"/>
          <w:numId w:val="3"/>
        </w:numPr>
        <w:shd w:val="clear" w:color="auto" w:fill="auto"/>
        <w:tabs>
          <w:tab w:val="left" w:pos="187"/>
        </w:tabs>
        <w:spacing w:before="0" w:after="0" w:line="158" w:lineRule="exact"/>
        <w:ind w:left="180" w:hanging="180"/>
        <w:jc w:val="left"/>
      </w:pPr>
      <w:r>
        <w:t>Основной блок прибора не является влагозащищенным. Не допускайте</w:t>
      </w:r>
      <w:r>
        <w:br/>
        <w:t>попадания жидкости на основной блок, не погружайте прибор в воду.</w:t>
      </w:r>
    </w:p>
    <w:p w:rsidR="00451DEA" w:rsidRDefault="00D77DD5">
      <w:pPr>
        <w:pStyle w:val="21"/>
        <w:numPr>
          <w:ilvl w:val="0"/>
          <w:numId w:val="3"/>
        </w:numPr>
        <w:shd w:val="clear" w:color="auto" w:fill="auto"/>
        <w:tabs>
          <w:tab w:val="left" w:pos="187"/>
        </w:tabs>
        <w:spacing w:before="0" w:after="0" w:line="164" w:lineRule="exact"/>
        <w:ind w:left="180" w:hanging="180"/>
        <w:jc w:val="left"/>
      </w:pPr>
      <w:r>
        <w:t>Не прикасайтесь к сетевому шнуру мокрыми руками и не опускайте шнур в</w:t>
      </w:r>
      <w:r>
        <w:br/>
        <w:t>воду и другие жидкости.</w:t>
      </w:r>
    </w:p>
    <w:p w:rsidR="00451DEA" w:rsidRDefault="00D77DD5">
      <w:pPr>
        <w:pStyle w:val="21"/>
        <w:numPr>
          <w:ilvl w:val="0"/>
          <w:numId w:val="3"/>
        </w:numPr>
        <w:shd w:val="clear" w:color="auto" w:fill="auto"/>
        <w:tabs>
          <w:tab w:val="left" w:pos="187"/>
        </w:tabs>
        <w:spacing w:before="0" w:after="0" w:line="158" w:lineRule="exact"/>
        <w:ind w:left="180" w:hanging="180"/>
        <w:jc w:val="left"/>
      </w:pPr>
      <w:r>
        <w:t>Не допускайте попадания лекарственных препаратов на основной блок</w:t>
      </w:r>
      <w:r>
        <w:br/>
        <w:t>ингалятора.</w:t>
      </w:r>
    </w:p>
    <w:p w:rsidR="00451DEA" w:rsidRDefault="00D77DD5">
      <w:pPr>
        <w:pStyle w:val="21"/>
        <w:numPr>
          <w:ilvl w:val="0"/>
          <w:numId w:val="3"/>
        </w:numPr>
        <w:shd w:val="clear" w:color="auto" w:fill="auto"/>
        <w:tabs>
          <w:tab w:val="left" w:pos="187"/>
        </w:tabs>
        <w:spacing w:before="0" w:after="0" w:line="158" w:lineRule="exact"/>
        <w:ind w:left="180" w:hanging="180"/>
        <w:jc w:val="left"/>
      </w:pPr>
      <w:r>
        <w:t>Не используйте прибор вблизи открытых источников газа, кислорода или</w:t>
      </w:r>
      <w:r>
        <w:br/>
        <w:t>в местах применения аэрозольных спреев.</w:t>
      </w:r>
    </w:p>
    <w:p w:rsidR="00451DEA" w:rsidRDefault="00D77DD5">
      <w:pPr>
        <w:pStyle w:val="21"/>
        <w:numPr>
          <w:ilvl w:val="0"/>
          <w:numId w:val="3"/>
        </w:numPr>
        <w:shd w:val="clear" w:color="auto" w:fill="auto"/>
        <w:tabs>
          <w:tab w:val="left" w:pos="187"/>
        </w:tabs>
        <w:spacing w:before="0" w:after="0" w:line="164" w:lineRule="exact"/>
        <w:ind w:left="180" w:hanging="180"/>
        <w:jc w:val="left"/>
        <w:sectPr w:rsidR="00451DEA">
          <w:pgSz w:w="11900" w:h="16840"/>
          <w:pgMar w:top="518" w:right="258" w:bottom="736" w:left="252" w:header="0" w:footer="3" w:gutter="0"/>
          <w:cols w:num="2" w:space="817"/>
          <w:noEndnote/>
          <w:docGrid w:linePitch="360"/>
        </w:sectPr>
      </w:pPr>
      <w:r>
        <w:t>Не допускайте самостоятельного использования прибора детьми и людьми</w:t>
      </w:r>
      <w:r>
        <w:br/>
        <w:t>с ограниченными возможностями.</w:t>
      </w:r>
    </w:p>
    <w:p w:rsidR="00451DEA" w:rsidRDefault="00451DEA">
      <w:pPr>
        <w:spacing w:before="54" w:after="54" w:line="240" w:lineRule="exact"/>
        <w:rPr>
          <w:sz w:val="19"/>
          <w:szCs w:val="19"/>
        </w:rPr>
      </w:pPr>
    </w:p>
    <w:p w:rsidR="00451DEA" w:rsidRDefault="00451DEA">
      <w:pPr>
        <w:rPr>
          <w:sz w:val="2"/>
          <w:szCs w:val="2"/>
        </w:rPr>
        <w:sectPr w:rsidR="00451DEA">
          <w:type w:val="continuous"/>
          <w:pgSz w:w="11900" w:h="16840"/>
          <w:pgMar w:top="503" w:right="0" w:bottom="503" w:left="0" w:header="0" w:footer="3" w:gutter="0"/>
          <w:cols w:space="720"/>
          <w:noEndnote/>
          <w:docGrid w:linePitch="360"/>
        </w:sectPr>
      </w:pPr>
    </w:p>
    <w:p w:rsidR="00451DEA" w:rsidRDefault="00DF54F0">
      <w:pPr>
        <w:spacing w:line="360" w:lineRule="exact"/>
      </w:pPr>
      <w:r>
        <w:lastRenderedPageBreak/>
        <w:pict>
          <v:shape id="_x0000_s1037" type="#_x0000_t202" style="position:absolute;margin-left:248.5pt;margin-top:.1pt;width:5.55pt;height:11.15pt;z-index:251661824;mso-wrap-distance-left:5pt;mso-wrap-distance-right:5pt;mso-position-horizontal-relative:margin" filled="f" stroked="f">
            <v:textbox style="mso-fit-shape-to-text:t" inset="0,0,0,0">
              <w:txbxContent>
                <w:p w:rsidR="00451DEA" w:rsidRDefault="00D77DD5">
                  <w:pPr>
                    <w:pStyle w:val="6"/>
                    <w:shd w:val="clear" w:color="auto" w:fill="auto"/>
                    <w:spacing w:line="180" w:lineRule="exact"/>
                  </w:pPr>
                  <w:r>
                    <w:t>1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550.55pt;margin-top:.1pt;width:6.75pt;height:11.25pt;z-index:251662848;mso-wrap-distance-left:5pt;mso-wrap-distance-right:5pt;mso-position-horizontal-relative:margin" filled="f" stroked="f">
            <v:textbox style="mso-fit-shape-to-text:t" inset="0,0,0,0">
              <w:txbxContent>
                <w:p w:rsidR="00451DEA" w:rsidRDefault="00D77DD5">
                  <w:pPr>
                    <w:pStyle w:val="7"/>
                    <w:shd w:val="clear" w:color="auto" w:fill="auto"/>
                    <w:spacing w:line="190" w:lineRule="exact"/>
                  </w:pPr>
                  <w:r>
                    <w:t>2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23.7pt;margin-top:64.8pt;width:33.95pt;height:18.25pt;z-index:251663872;mso-wrap-distance-left:5pt;mso-wrap-distance-right:5pt;mso-position-horizontal-relative:margin" filled="f" stroked="f">
            <v:textbox style="mso-fit-shape-to-text:t" inset="0,0,0,0">
              <w:txbxContent>
                <w:p w:rsidR="00451DEA" w:rsidRDefault="00D77DD5">
                  <w:pPr>
                    <w:pStyle w:val="8"/>
                    <w:shd w:val="clear" w:color="auto" w:fill="auto"/>
                    <w:spacing w:line="300" w:lineRule="exact"/>
                  </w:pPr>
                  <w:r>
                    <w:rPr>
                      <w:rStyle w:val="8Exact0"/>
                      <w:b/>
                      <w:bCs/>
                    </w:rPr>
                    <w:t>t t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75" style="position:absolute;margin-left:17.25pt;margin-top:80.8pt;width:50.95pt;height:159.2pt;z-index:-251661824;mso-wrap-distance-left:5pt;mso-wrap-distance-right:5pt;mso-position-horizontal-relative:margin" wrapcoords="0 0">
            <v:imagedata r:id="rId12" o:title="image5"/>
            <w10:wrap anchorx="margin"/>
          </v:shape>
        </w:pict>
      </w:r>
      <w:r>
        <w:pict>
          <v:shape id="_x0000_s1041" type="#_x0000_t75" style="position:absolute;margin-left:76.95pt;margin-top:123.5pt;width:100.7pt;height:90.45pt;z-index:-251659776;mso-wrap-distance-left:5pt;mso-wrap-distance-right:5pt;mso-position-horizontal-relative:margin" wrapcoords="0 0">
            <v:imagedata r:id="rId13" o:title="image6"/>
            <w10:wrap anchorx="margin"/>
          </v:shape>
        </w:pict>
      </w:r>
      <w:r>
        <w:pict>
          <v:shape id="_x0000_s1042" type="#_x0000_t75" style="position:absolute;margin-left:202.25pt;margin-top:120.6pt;width:50.95pt;height:118.85pt;z-index:-251657728;mso-wrap-distance-left:5pt;mso-wrap-distance-right:5pt;mso-position-horizontal-relative:margin" wrapcoords="0 0">
            <v:imagedata r:id="rId14" o:title="image7"/>
            <w10:wrap anchorx="margin"/>
          </v:shape>
        </w:pict>
      </w:r>
      <w:r>
        <w:pict>
          <v:shape id="_x0000_s1043" type="#_x0000_t202" style="position:absolute;margin-left:26.05pt;margin-top:242.7pt;width:30.45pt;height:12.5pt;z-index:251664896;mso-wrap-distance-left:5pt;mso-wrap-distance-right:5pt;mso-position-horizontal-relative:margin" filled="f" stroked="f">
            <v:textbox style="mso-fit-shape-to-text:t" inset="0,0,0,0">
              <w:txbxContent>
                <w:p w:rsidR="00451DEA" w:rsidRDefault="00D77DD5">
                  <w:pPr>
                    <w:pStyle w:val="9"/>
                    <w:shd w:val="clear" w:color="auto" w:fill="auto"/>
                    <w:spacing w:line="200" w:lineRule="exact"/>
                  </w:pPr>
                  <w:r>
                    <w:rPr>
                      <w:rStyle w:val="9Exact0"/>
                    </w:rPr>
                    <w:t>рис. 1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118.55pt;margin-top:242.25pt;width:29.85pt;height:12.9pt;z-index:251665920;mso-wrap-distance-left:5pt;mso-wrap-distance-right:5pt;mso-position-horizontal-relative:margin" filled="f" stroked="f">
            <v:textbox style="mso-fit-shape-to-text:t" inset="0,0,0,0">
              <w:txbxContent>
                <w:p w:rsidR="00451DEA" w:rsidRDefault="00D77DD5">
                  <w:pPr>
                    <w:pStyle w:val="9"/>
                    <w:shd w:val="clear" w:color="auto" w:fill="auto"/>
                    <w:spacing w:line="200" w:lineRule="exact"/>
                  </w:pPr>
                  <w:r>
                    <w:rPr>
                      <w:rStyle w:val="9Exact0"/>
                    </w:rPr>
                    <w:t>рис. 2</w:t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208.7pt;margin-top:241.25pt;width:30.45pt;height:12.2pt;z-index:251666944;mso-wrap-distance-left:5pt;mso-wrap-distance-right:5pt;mso-position-horizontal-relative:margin" filled="f" stroked="f">
            <v:textbox style="mso-fit-shape-to-text:t" inset="0,0,0,0">
              <w:txbxContent>
                <w:p w:rsidR="00451DEA" w:rsidRDefault="00D77DD5">
                  <w:pPr>
                    <w:pStyle w:val="9"/>
                    <w:shd w:val="clear" w:color="auto" w:fill="auto"/>
                    <w:spacing w:line="200" w:lineRule="exact"/>
                  </w:pPr>
                  <w:r>
                    <w:rPr>
                      <w:rStyle w:val="9Exact0"/>
                    </w:rPr>
                    <w:t>рис. 3</w:t>
                  </w:r>
                </w:p>
              </w:txbxContent>
            </v:textbox>
            <w10:wrap anchorx="margin"/>
          </v:shape>
        </w:pict>
      </w:r>
      <w:r>
        <w:pict>
          <v:shape id="_x0000_s1046" type="#_x0000_t75" style="position:absolute;margin-left:8.5pt;margin-top:257.25pt;width:251.7pt;height:125pt;z-index:-251655680;mso-wrap-distance-left:5pt;mso-wrap-distance-right:5pt;mso-position-horizontal-relative:margin" wrapcoords="0 0">
            <v:imagedata r:id="rId15" o:title="image8"/>
            <w10:wrap anchorx="margin"/>
          </v:shape>
        </w:pict>
      </w:r>
      <w:r>
        <w:pict>
          <v:shape id="_x0000_s1047" type="#_x0000_t202" style="position:absolute;margin-left:298.8pt;margin-top:54.6pt;width:272.2pt;height:358.35pt;z-index:251667968;mso-wrap-distance-left:5pt;mso-wrap-distance-right:5pt;mso-position-horizontal-relative:margin" filled="f" stroked="f">
            <v:textbox style="mso-fit-shape-to-text:t" inset="0,0,0,0">
              <w:txbxContent>
                <w:p w:rsidR="00451DEA" w:rsidRDefault="00D77DD5">
                  <w:pPr>
                    <w:pStyle w:val="5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237"/>
                    </w:tabs>
                    <w:spacing w:after="97" w:line="176" w:lineRule="exact"/>
                    <w:ind w:left="300"/>
                    <w:jc w:val="both"/>
                  </w:pPr>
                  <w:r>
                    <w:rPr>
                      <w:rStyle w:val="5Exact"/>
                    </w:rPr>
                    <w:t>Соблюдайте правила приготовления раствора для ингаляции, изложенные в</w:t>
                  </w:r>
                  <w:r>
                    <w:rPr>
                      <w:rStyle w:val="5Exact"/>
                    </w:rPr>
                    <w:br/>
                    <w:t>инструкции к лекарственному препарату.</w:t>
                  </w:r>
                </w:p>
                <w:p w:rsidR="00451DEA" w:rsidRDefault="00D77DD5">
                  <w:pPr>
                    <w:pStyle w:val="5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240"/>
                    </w:tabs>
                    <w:spacing w:line="130" w:lineRule="exact"/>
                    <w:ind w:left="300"/>
                    <w:jc w:val="both"/>
                  </w:pPr>
                  <w:r>
                    <w:rPr>
                      <w:rStyle w:val="5Exact"/>
                    </w:rPr>
                    <w:t>Используйте только водные лекарственные растворы.</w:t>
                  </w:r>
                </w:p>
                <w:p w:rsidR="00451DEA" w:rsidRDefault="00D77DD5">
                  <w:pPr>
                    <w:pStyle w:val="5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228"/>
                    </w:tabs>
                    <w:spacing w:after="101" w:line="181" w:lineRule="exact"/>
                    <w:ind w:left="300"/>
                    <w:jc w:val="both"/>
                  </w:pPr>
                  <w:r>
                    <w:rPr>
                      <w:rStyle w:val="5Exact"/>
                    </w:rPr>
                    <w:t>Для приготовления водных растворов лекарственных средств предпочтительно</w:t>
                  </w:r>
                  <w:r>
                    <w:rPr>
                      <w:rStyle w:val="5Exact"/>
                    </w:rPr>
                    <w:br/>
                    <w:t>использовать дистиллированную воду.</w:t>
                  </w:r>
                </w:p>
                <w:p w:rsidR="00451DEA" w:rsidRDefault="00D77DD5">
                  <w:pPr>
                    <w:pStyle w:val="5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240"/>
                    </w:tabs>
                    <w:spacing w:after="41" w:line="130" w:lineRule="exact"/>
                    <w:ind w:left="300"/>
                    <w:jc w:val="both"/>
                  </w:pPr>
                  <w:r>
                    <w:rPr>
                      <w:rStyle w:val="5Exact"/>
                    </w:rPr>
                    <w:t>Перед тем, как налить раствор в емкость для лекарства, выключите прибор.</w:t>
                  </w:r>
                </w:p>
                <w:p w:rsidR="00451DEA" w:rsidRDefault="00D77DD5">
                  <w:pPr>
                    <w:pStyle w:val="5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237"/>
                    </w:tabs>
                    <w:spacing w:after="3" w:line="130" w:lineRule="exact"/>
                    <w:ind w:left="300"/>
                    <w:jc w:val="both"/>
                  </w:pPr>
                  <w:r>
                    <w:rPr>
                      <w:rStyle w:val="5Exact"/>
                    </w:rPr>
                    <w:t>Максимальное количество лекарства в емкости не должно превышать 4,5 мл.</w:t>
                  </w:r>
                </w:p>
                <w:p w:rsidR="00451DEA" w:rsidRDefault="00D77DD5">
                  <w:pPr>
                    <w:pStyle w:val="5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234"/>
                    </w:tabs>
                    <w:spacing w:after="101" w:line="181" w:lineRule="exact"/>
                    <w:ind w:left="300"/>
                    <w:jc w:val="both"/>
                  </w:pPr>
                  <w:r>
                    <w:rPr>
                      <w:rStyle w:val="5Exact"/>
                    </w:rPr>
                    <w:t>Обратите внимание, что некоторые растворы могут плохо распыляться, что не</w:t>
                  </w:r>
                  <w:r>
                    <w:rPr>
                      <w:rStyle w:val="5Exact"/>
                    </w:rPr>
                    <w:br/>
                    <w:t>свидетельствует о неисправности прибора.</w:t>
                  </w:r>
                </w:p>
                <w:p w:rsidR="00451DEA" w:rsidRDefault="00D77DD5">
                  <w:pPr>
                    <w:pStyle w:val="5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234"/>
                    </w:tabs>
                    <w:spacing w:after="2" w:line="130" w:lineRule="exact"/>
                    <w:ind w:left="300"/>
                    <w:jc w:val="both"/>
                  </w:pPr>
                  <w:r>
                    <w:rPr>
                      <w:rStyle w:val="5Exact"/>
                    </w:rPr>
                    <w:t>Скорость распыления зависит от типа лекарственного препарата.</w:t>
                  </w:r>
                </w:p>
                <w:p w:rsidR="00451DEA" w:rsidRDefault="00D77DD5">
                  <w:pPr>
                    <w:pStyle w:val="5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240"/>
                    </w:tabs>
                    <w:spacing w:line="179" w:lineRule="exact"/>
                    <w:ind w:left="300"/>
                    <w:jc w:val="both"/>
                  </w:pPr>
                  <w:r>
                    <w:rPr>
                      <w:rStyle w:val="5Exact"/>
                    </w:rPr>
                    <w:t>Интенсивность распыления зависит от температуры лекарственного средства</w:t>
                  </w:r>
                  <w:r>
                    <w:rPr>
                      <w:rStyle w:val="5Exact"/>
                    </w:rPr>
                    <w:br/>
                    <w:t>и дистиллированной воды в резервуаре: чем она выше, тем мощнее ингаляци-</w:t>
                  </w:r>
                  <w:r>
                    <w:rPr>
                      <w:rStyle w:val="5Exact"/>
                    </w:rPr>
                    <w:br/>
                    <w:t>онный поток.</w:t>
                  </w:r>
                </w:p>
                <w:p w:rsidR="00451DEA" w:rsidRDefault="00D77DD5">
                  <w:pPr>
                    <w:pStyle w:val="4"/>
                    <w:shd w:val="clear" w:color="auto" w:fill="auto"/>
                    <w:spacing w:before="0" w:after="0" w:line="322" w:lineRule="exact"/>
                    <w:ind w:right="2360" w:firstLine="0"/>
                    <w:jc w:val="left"/>
                  </w:pPr>
                  <w:r>
                    <w:rPr>
                      <w:rStyle w:val="4Exact0"/>
                      <w:b/>
                      <w:bCs/>
                    </w:rPr>
                    <w:t>ИСПОЛЬЗОВАНИЕ ПРИБОРА</w:t>
                  </w:r>
                  <w:r>
                    <w:rPr>
                      <w:rStyle w:val="4Exact0"/>
                      <w:b/>
                      <w:bCs/>
                    </w:rPr>
                    <w:br/>
                    <w:t>ПРАВИЛА ПРОВЕДЕНИЯ ИНГАЛЯЦИИ</w:t>
                  </w:r>
                </w:p>
                <w:p w:rsidR="00451DEA" w:rsidRDefault="00D77DD5">
                  <w:pPr>
                    <w:pStyle w:val="50"/>
                    <w:shd w:val="clear" w:color="auto" w:fill="auto"/>
                    <w:spacing w:after="58" w:line="179" w:lineRule="exact"/>
                    <w:ind w:left="300"/>
                    <w:jc w:val="both"/>
                  </w:pPr>
                  <w:r>
                    <w:rPr>
                      <w:rStyle w:val="5Exact"/>
                    </w:rPr>
                    <w:t>Ингаляционная терапия - эффективный и быстрый способ доставки лекарствен-</w:t>
                  </w:r>
                  <w:r>
                    <w:rPr>
                      <w:rStyle w:val="5Exact"/>
                    </w:rPr>
                    <w:br/>
                    <w:t>ных веществ в верхние и нижние дыхательные пути. Ингалируемое вещество</w:t>
                  </w:r>
                  <w:r>
                    <w:rPr>
                      <w:rStyle w:val="5Exact"/>
                    </w:rPr>
                    <w:br/>
                    <w:t>практически не всасывается в кровь, а также почти не оказывает побочных</w:t>
                  </w:r>
                  <w:r>
                    <w:rPr>
                      <w:rStyle w:val="5Exact"/>
                    </w:rPr>
                    <w:br/>
                    <w:t>действий на другие органы и системы, как это бывает при приеме таблеток или</w:t>
                  </w:r>
                  <w:r>
                    <w:rPr>
                      <w:rStyle w:val="5Exact"/>
                    </w:rPr>
                    <w:br/>
                    <w:t>при инъекциях.</w:t>
                  </w:r>
                </w:p>
                <w:p w:rsidR="00451DEA" w:rsidRDefault="00D77DD5">
                  <w:pPr>
                    <w:pStyle w:val="50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170"/>
                    </w:tabs>
                    <w:spacing w:line="181" w:lineRule="exact"/>
                    <w:ind w:left="300"/>
                    <w:jc w:val="both"/>
                  </w:pPr>
                  <w:r>
                    <w:rPr>
                      <w:rStyle w:val="5Exact"/>
                    </w:rPr>
                    <w:t>Ингаляции следует проводить не ранее чем через 1-1,5 часа после еды, при</w:t>
                  </w:r>
                </w:p>
                <w:p w:rsidR="00451DEA" w:rsidRDefault="00D77DD5">
                  <w:pPr>
                    <w:pStyle w:val="50"/>
                    <w:shd w:val="clear" w:color="auto" w:fill="auto"/>
                    <w:spacing w:after="101" w:line="181" w:lineRule="exact"/>
                    <w:ind w:left="300" w:firstLine="0"/>
                    <w:jc w:val="both"/>
                  </w:pPr>
                  <w:r>
                    <w:rPr>
                      <w:rStyle w:val="5Exact"/>
                    </w:rPr>
                    <w:t>этом не следует отвлекаться на разговоры и чтение. После ингаляций в течение</w:t>
                  </w:r>
                  <w:r>
                    <w:rPr>
                      <w:rStyle w:val="5Exact"/>
                    </w:rPr>
                    <w:br/>
                    <w:t>1 часа не рекомендуется разговаривать, принимать пищу, выходить на улицу</w:t>
                  </w:r>
                  <w:r>
                    <w:rPr>
                      <w:rStyle w:val="5Exact"/>
                    </w:rPr>
                    <w:br/>
                    <w:t>(в прохладную погоду).</w:t>
                  </w:r>
                </w:p>
                <w:p w:rsidR="00451DEA" w:rsidRDefault="00D77DD5">
                  <w:pPr>
                    <w:pStyle w:val="50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190"/>
                    </w:tabs>
                    <w:spacing w:after="3" w:line="130" w:lineRule="exact"/>
                    <w:ind w:left="300"/>
                    <w:jc w:val="both"/>
                  </w:pPr>
                  <w:r>
                    <w:rPr>
                      <w:rStyle w:val="5Exact"/>
                    </w:rPr>
                    <w:t>При заболеваниях носа, околоносовых пазух и носоглотки вдох и выдох не-</w:t>
                  </w:r>
                </w:p>
                <w:p w:rsidR="00451DEA" w:rsidRDefault="00D77DD5">
                  <w:pPr>
                    <w:pStyle w:val="50"/>
                    <w:shd w:val="clear" w:color="auto" w:fill="auto"/>
                    <w:spacing w:after="60" w:line="181" w:lineRule="exact"/>
                    <w:ind w:left="300" w:firstLine="0"/>
                    <w:jc w:val="both"/>
                  </w:pPr>
                  <w:r>
                    <w:rPr>
                      <w:rStyle w:val="5Exact"/>
                    </w:rPr>
                    <w:t>обходимо делать через нос, используя маску. Дышать следует спокойно, без</w:t>
                  </w:r>
                  <w:r>
                    <w:rPr>
                      <w:rStyle w:val="5Exact"/>
                    </w:rPr>
                    <w:br/>
                    <w:t>напряжения.</w:t>
                  </w:r>
                </w:p>
                <w:p w:rsidR="00451DEA" w:rsidRDefault="00D77DD5">
                  <w:pPr>
                    <w:pStyle w:val="50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263"/>
                    </w:tabs>
                    <w:spacing w:after="60" w:line="181" w:lineRule="exact"/>
                    <w:ind w:left="300"/>
                    <w:jc w:val="both"/>
                  </w:pPr>
                  <w:r>
                    <w:rPr>
                      <w:rStyle w:val="5Exact"/>
                    </w:rPr>
                    <w:t>При заболеваниях горла и гортани вдох и выдох следует делать через рот,</w:t>
                  </w:r>
                  <w:r>
                    <w:rPr>
                      <w:rStyle w:val="5Exact"/>
                    </w:rPr>
                    <w:br/>
                    <w:t>используя маску или насадку для рта. Дышать следует спокойно, в обычном</w:t>
                  </w:r>
                  <w:r>
                    <w:rPr>
                      <w:rStyle w:val="5Exact"/>
                    </w:rPr>
                    <w:br/>
                    <w:t>режиме.</w:t>
                  </w:r>
                </w:p>
                <w:p w:rsidR="00451DEA" w:rsidRDefault="00D77DD5">
                  <w:pPr>
                    <w:pStyle w:val="50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266"/>
                    </w:tabs>
                    <w:spacing w:line="181" w:lineRule="exact"/>
                    <w:ind w:left="300"/>
                    <w:jc w:val="both"/>
                  </w:pPr>
                  <w:r>
                    <w:rPr>
                      <w:rStyle w:val="5Exact"/>
                    </w:rPr>
                    <w:t>При заболеваниях трахеи, бронхов, легких рекомендуется вдыхать аэрозоль</w:t>
                  </w:r>
                  <w:r>
                    <w:rPr>
                      <w:rStyle w:val="5Exact"/>
                    </w:rPr>
                    <w:br/>
                    <w:t>через рот, используя маску или насадку для рта. Дышать следует глубоко и</w:t>
                  </w:r>
                  <w:r>
                    <w:rPr>
                      <w:rStyle w:val="5Exact"/>
                    </w:rPr>
                    <w:br/>
                    <w:t>ровно.</w:t>
                  </w:r>
                </w:p>
              </w:txbxContent>
            </v:textbox>
            <w10:wrap anchorx="margin"/>
          </v:shape>
        </w:pict>
      </w:r>
    </w:p>
    <w:p w:rsidR="00451DEA" w:rsidRDefault="00451DEA">
      <w:pPr>
        <w:spacing w:line="360" w:lineRule="exact"/>
      </w:pPr>
    </w:p>
    <w:p w:rsidR="00451DEA" w:rsidRDefault="00451DEA">
      <w:pPr>
        <w:spacing w:line="360" w:lineRule="exact"/>
      </w:pPr>
    </w:p>
    <w:p w:rsidR="00451DEA" w:rsidRDefault="00451DEA">
      <w:pPr>
        <w:spacing w:line="360" w:lineRule="exact"/>
      </w:pPr>
    </w:p>
    <w:p w:rsidR="00451DEA" w:rsidRDefault="00451DEA">
      <w:pPr>
        <w:spacing w:line="360" w:lineRule="exact"/>
      </w:pPr>
    </w:p>
    <w:p w:rsidR="00451DEA" w:rsidRDefault="00451DEA">
      <w:pPr>
        <w:spacing w:line="360" w:lineRule="exact"/>
      </w:pPr>
    </w:p>
    <w:p w:rsidR="00451DEA" w:rsidRDefault="00451DEA">
      <w:pPr>
        <w:spacing w:line="360" w:lineRule="exact"/>
      </w:pPr>
    </w:p>
    <w:p w:rsidR="00451DEA" w:rsidRDefault="00451DEA">
      <w:pPr>
        <w:spacing w:line="360" w:lineRule="exact"/>
      </w:pPr>
    </w:p>
    <w:p w:rsidR="00451DEA" w:rsidRDefault="00451DEA">
      <w:pPr>
        <w:spacing w:line="360" w:lineRule="exact"/>
      </w:pPr>
    </w:p>
    <w:p w:rsidR="00451DEA" w:rsidRDefault="00451DEA">
      <w:pPr>
        <w:spacing w:line="360" w:lineRule="exact"/>
      </w:pPr>
    </w:p>
    <w:p w:rsidR="00451DEA" w:rsidRDefault="00451DEA">
      <w:pPr>
        <w:spacing w:line="360" w:lineRule="exact"/>
      </w:pPr>
    </w:p>
    <w:p w:rsidR="00451DEA" w:rsidRDefault="00451DEA">
      <w:pPr>
        <w:spacing w:line="360" w:lineRule="exact"/>
      </w:pPr>
    </w:p>
    <w:p w:rsidR="00451DEA" w:rsidRDefault="00451DEA">
      <w:pPr>
        <w:spacing w:line="360" w:lineRule="exact"/>
      </w:pPr>
    </w:p>
    <w:p w:rsidR="00451DEA" w:rsidRDefault="00451DEA">
      <w:pPr>
        <w:spacing w:line="360" w:lineRule="exact"/>
      </w:pPr>
    </w:p>
    <w:p w:rsidR="00451DEA" w:rsidRDefault="00451DEA">
      <w:pPr>
        <w:spacing w:line="360" w:lineRule="exact"/>
      </w:pPr>
    </w:p>
    <w:p w:rsidR="00451DEA" w:rsidRDefault="00451DEA">
      <w:pPr>
        <w:spacing w:line="360" w:lineRule="exact"/>
      </w:pPr>
    </w:p>
    <w:p w:rsidR="00451DEA" w:rsidRDefault="00451DEA">
      <w:pPr>
        <w:spacing w:line="360" w:lineRule="exact"/>
      </w:pPr>
    </w:p>
    <w:p w:rsidR="00451DEA" w:rsidRDefault="00451DEA">
      <w:pPr>
        <w:spacing w:line="360" w:lineRule="exact"/>
      </w:pPr>
    </w:p>
    <w:p w:rsidR="00451DEA" w:rsidRDefault="00451DEA">
      <w:pPr>
        <w:spacing w:line="360" w:lineRule="exact"/>
      </w:pPr>
    </w:p>
    <w:p w:rsidR="00451DEA" w:rsidRDefault="00451DEA">
      <w:pPr>
        <w:spacing w:line="360" w:lineRule="exact"/>
      </w:pPr>
    </w:p>
    <w:p w:rsidR="00451DEA" w:rsidRDefault="00451DEA">
      <w:pPr>
        <w:spacing w:line="360" w:lineRule="exact"/>
      </w:pPr>
    </w:p>
    <w:p w:rsidR="00451DEA" w:rsidRDefault="00451DEA">
      <w:pPr>
        <w:spacing w:line="691" w:lineRule="exact"/>
      </w:pPr>
    </w:p>
    <w:p w:rsidR="00451DEA" w:rsidRDefault="00451DEA">
      <w:pPr>
        <w:rPr>
          <w:sz w:val="2"/>
          <w:szCs w:val="2"/>
        </w:rPr>
      </w:pPr>
    </w:p>
    <w:sectPr w:rsidR="00451DEA" w:rsidSect="00451DEA">
      <w:type w:val="continuous"/>
      <w:pgSz w:w="11900" w:h="16840"/>
      <w:pgMar w:top="503" w:right="228" w:bottom="503" w:left="2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77F" w:rsidRDefault="0085477F" w:rsidP="00451DEA">
      <w:r>
        <w:separator/>
      </w:r>
    </w:p>
  </w:endnote>
  <w:endnote w:type="continuationSeparator" w:id="0">
    <w:p w:rsidR="0085477F" w:rsidRDefault="0085477F" w:rsidP="00451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77F" w:rsidRDefault="0085477F"/>
  </w:footnote>
  <w:footnote w:type="continuationSeparator" w:id="0">
    <w:p w:rsidR="0085477F" w:rsidRDefault="0085477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67D2F"/>
    <w:multiLevelType w:val="multilevel"/>
    <w:tmpl w:val="966E9730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C17399"/>
    <w:multiLevelType w:val="multilevel"/>
    <w:tmpl w:val="0FB027E8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9B6266"/>
    <w:multiLevelType w:val="multilevel"/>
    <w:tmpl w:val="3E2ECF34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067ED9"/>
    <w:multiLevelType w:val="multilevel"/>
    <w:tmpl w:val="1A36CDCA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E4709F"/>
    <w:multiLevelType w:val="multilevel"/>
    <w:tmpl w:val="9A02C9A0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51DEA"/>
    <w:rsid w:val="00032169"/>
    <w:rsid w:val="0009190F"/>
    <w:rsid w:val="00451DEA"/>
    <w:rsid w:val="004F42D5"/>
    <w:rsid w:val="0085477F"/>
    <w:rsid w:val="009F0D5E"/>
    <w:rsid w:val="00D77DD5"/>
    <w:rsid w:val="00DF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1D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Заголовок №3 Exact"/>
    <w:basedOn w:val="a0"/>
    <w:rsid w:val="00451DEA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8ptExact">
    <w:name w:val="Заголовок №3 + 8 pt;Полужирный Exact"/>
    <w:basedOn w:val="3"/>
    <w:rsid w:val="00451DEA"/>
    <w:rPr>
      <w:b/>
      <w:bCs/>
      <w:color w:val="024DA0"/>
      <w:sz w:val="16"/>
      <w:szCs w:val="16"/>
    </w:rPr>
  </w:style>
  <w:style w:type="character" w:customStyle="1" w:styleId="Exact">
    <w:name w:val="Подпись к картинке Exact"/>
    <w:basedOn w:val="a0"/>
    <w:link w:val="a3"/>
    <w:rsid w:val="00451DEA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Exact">
    <w:name w:val="Заголовок №1 Exact"/>
    <w:basedOn w:val="a0"/>
    <w:link w:val="1"/>
    <w:rsid w:val="00451DEA"/>
    <w:rPr>
      <w:rFonts w:ascii="Courier New" w:eastAsia="Courier New" w:hAnsi="Courier New" w:cs="Courier New"/>
      <w:b/>
      <w:bCs/>
      <w:i w:val="0"/>
      <w:iCs w:val="0"/>
      <w:smallCaps w:val="0"/>
      <w:strike w:val="0"/>
      <w:sz w:val="84"/>
      <w:szCs w:val="84"/>
      <w:u w:val="none"/>
    </w:rPr>
  </w:style>
  <w:style w:type="character" w:customStyle="1" w:styleId="3Exact0">
    <w:name w:val="Основной текст (3) Exact"/>
    <w:basedOn w:val="a0"/>
    <w:link w:val="30"/>
    <w:rsid w:val="00451DEA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Exact">
    <w:name w:val="Заголовок №2 Exact"/>
    <w:basedOn w:val="a0"/>
    <w:link w:val="2"/>
    <w:rsid w:val="00451DEA"/>
    <w:rPr>
      <w:rFonts w:ascii="Segoe UI" w:eastAsia="Segoe UI" w:hAnsi="Segoe UI" w:cs="Segoe U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Заголовок №2 Exact"/>
    <w:basedOn w:val="2Exact"/>
    <w:rsid w:val="00451DEA"/>
    <w:rPr>
      <w:color w:val="024DA0"/>
      <w:spacing w:val="0"/>
      <w:w w:val="100"/>
      <w:position w:val="0"/>
      <w:lang w:val="ru-RU" w:eastAsia="ru-RU" w:bidi="ru-RU"/>
    </w:rPr>
  </w:style>
  <w:style w:type="character" w:customStyle="1" w:styleId="2Exact1">
    <w:name w:val="Основной текст (2) Exact"/>
    <w:basedOn w:val="a0"/>
    <w:rsid w:val="00451DEA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Exact">
    <w:name w:val="Основной текст (4) Exact"/>
    <w:basedOn w:val="a0"/>
    <w:link w:val="4"/>
    <w:rsid w:val="00451DEA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Exact0">
    <w:name w:val="Основной текст (4) Exact"/>
    <w:basedOn w:val="4Exact"/>
    <w:rsid w:val="00451DEA"/>
    <w:rPr>
      <w:color w:val="024DA0"/>
      <w:spacing w:val="0"/>
      <w:w w:val="100"/>
      <w:position w:val="0"/>
      <w:lang w:val="ru-RU" w:eastAsia="ru-RU" w:bidi="ru-RU"/>
    </w:rPr>
  </w:style>
  <w:style w:type="character" w:customStyle="1" w:styleId="3">
    <w:name w:val="Заголовок №3_"/>
    <w:basedOn w:val="a0"/>
    <w:link w:val="31"/>
    <w:rsid w:val="00451DEA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2">
    <w:name w:val="Заголовок №3"/>
    <w:basedOn w:val="3"/>
    <w:rsid w:val="00451DEA"/>
    <w:rPr>
      <w:color w:val="024DA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51DEA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0">
    <w:name w:val="Основной текст (2)_"/>
    <w:basedOn w:val="a0"/>
    <w:link w:val="21"/>
    <w:rsid w:val="00451DEA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Exact">
    <w:name w:val="Основной текст (6) Exact"/>
    <w:basedOn w:val="a0"/>
    <w:link w:val="6"/>
    <w:rsid w:val="00451DE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sid w:val="00451DE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Exact">
    <w:name w:val="Основной текст (8) Exact"/>
    <w:basedOn w:val="a0"/>
    <w:link w:val="8"/>
    <w:rsid w:val="00451DEA"/>
    <w:rPr>
      <w:rFonts w:ascii="Courier New" w:eastAsia="Courier New" w:hAnsi="Courier New" w:cs="Courier New"/>
      <w:b/>
      <w:bCs/>
      <w:i w:val="0"/>
      <w:iCs w:val="0"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8Exact0">
    <w:name w:val="Основной текст (8) Exact"/>
    <w:basedOn w:val="8Exact"/>
    <w:rsid w:val="00451DEA"/>
    <w:rPr>
      <w:color w:val="EB1A21"/>
      <w:spacing w:val="0"/>
      <w:w w:val="100"/>
      <w:position w:val="0"/>
    </w:rPr>
  </w:style>
  <w:style w:type="character" w:customStyle="1" w:styleId="9Exact">
    <w:name w:val="Основной текст (9) Exact"/>
    <w:basedOn w:val="a0"/>
    <w:link w:val="9"/>
    <w:rsid w:val="00451DE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Exact0">
    <w:name w:val="Основной текст (9) Exact"/>
    <w:basedOn w:val="9Exact"/>
    <w:rsid w:val="00451DEA"/>
    <w:rPr>
      <w:color w:val="029BAD"/>
      <w:spacing w:val="0"/>
      <w:w w:val="100"/>
      <w:position w:val="0"/>
      <w:lang w:val="ru-RU" w:eastAsia="ru-RU" w:bidi="ru-RU"/>
    </w:rPr>
  </w:style>
  <w:style w:type="character" w:customStyle="1" w:styleId="5Exact">
    <w:name w:val="Основной текст (5) Exact"/>
    <w:basedOn w:val="a0"/>
    <w:rsid w:val="00451DEA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31">
    <w:name w:val="Заголовок №3"/>
    <w:basedOn w:val="a"/>
    <w:link w:val="3"/>
    <w:rsid w:val="00451DEA"/>
    <w:pPr>
      <w:shd w:val="clear" w:color="auto" w:fill="FFFFFF"/>
      <w:spacing w:line="161" w:lineRule="exact"/>
      <w:outlineLvl w:val="2"/>
    </w:pPr>
    <w:rPr>
      <w:rFonts w:ascii="Segoe UI" w:eastAsia="Segoe UI" w:hAnsi="Segoe UI" w:cs="Segoe UI"/>
      <w:sz w:val="17"/>
      <w:szCs w:val="17"/>
    </w:rPr>
  </w:style>
  <w:style w:type="paragraph" w:customStyle="1" w:styleId="a3">
    <w:name w:val="Подпись к картинке"/>
    <w:basedOn w:val="a"/>
    <w:link w:val="Exact"/>
    <w:rsid w:val="00451DEA"/>
    <w:pPr>
      <w:shd w:val="clear" w:color="auto" w:fill="FFFFFF"/>
      <w:spacing w:line="126" w:lineRule="exact"/>
    </w:pPr>
    <w:rPr>
      <w:rFonts w:ascii="Segoe UI" w:eastAsia="Segoe UI" w:hAnsi="Segoe UI" w:cs="Segoe UI"/>
      <w:sz w:val="11"/>
      <w:szCs w:val="11"/>
    </w:rPr>
  </w:style>
  <w:style w:type="paragraph" w:customStyle="1" w:styleId="1">
    <w:name w:val="Заголовок №1"/>
    <w:basedOn w:val="a"/>
    <w:link w:val="1Exact"/>
    <w:rsid w:val="00451DEA"/>
    <w:pPr>
      <w:shd w:val="clear" w:color="auto" w:fill="FFFFFF"/>
      <w:spacing w:after="60" w:line="0" w:lineRule="atLeast"/>
      <w:jc w:val="right"/>
      <w:outlineLvl w:val="0"/>
    </w:pPr>
    <w:rPr>
      <w:rFonts w:ascii="Courier New" w:eastAsia="Courier New" w:hAnsi="Courier New" w:cs="Courier New"/>
      <w:b/>
      <w:bCs/>
      <w:sz w:val="84"/>
      <w:szCs w:val="84"/>
    </w:rPr>
  </w:style>
  <w:style w:type="paragraph" w:customStyle="1" w:styleId="30">
    <w:name w:val="Основной текст (3)"/>
    <w:basedOn w:val="a"/>
    <w:link w:val="3Exact0"/>
    <w:rsid w:val="00451DEA"/>
    <w:pPr>
      <w:shd w:val="clear" w:color="auto" w:fill="FFFFFF"/>
      <w:spacing w:before="60" w:line="126" w:lineRule="exact"/>
      <w:jc w:val="both"/>
    </w:pPr>
    <w:rPr>
      <w:rFonts w:ascii="Segoe UI" w:eastAsia="Segoe UI" w:hAnsi="Segoe UI" w:cs="Segoe UI"/>
      <w:sz w:val="11"/>
      <w:szCs w:val="11"/>
    </w:rPr>
  </w:style>
  <w:style w:type="paragraph" w:customStyle="1" w:styleId="2">
    <w:name w:val="Заголовок №2"/>
    <w:basedOn w:val="a"/>
    <w:link w:val="2Exact"/>
    <w:rsid w:val="00451DEA"/>
    <w:pPr>
      <w:shd w:val="clear" w:color="auto" w:fill="FFFFFF"/>
      <w:spacing w:line="0" w:lineRule="atLeast"/>
      <w:outlineLvl w:val="1"/>
    </w:pPr>
    <w:rPr>
      <w:rFonts w:ascii="Segoe UI" w:eastAsia="Segoe UI" w:hAnsi="Segoe UI" w:cs="Segoe UI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rsid w:val="00451DEA"/>
    <w:pPr>
      <w:shd w:val="clear" w:color="auto" w:fill="FFFFFF"/>
      <w:spacing w:before="60" w:after="60" w:line="181" w:lineRule="exact"/>
      <w:ind w:hanging="300"/>
      <w:jc w:val="both"/>
    </w:pPr>
    <w:rPr>
      <w:rFonts w:ascii="Segoe UI" w:eastAsia="Segoe UI" w:hAnsi="Segoe UI" w:cs="Segoe UI"/>
      <w:sz w:val="13"/>
      <w:szCs w:val="13"/>
    </w:rPr>
  </w:style>
  <w:style w:type="paragraph" w:customStyle="1" w:styleId="4">
    <w:name w:val="Основной текст (4)"/>
    <w:basedOn w:val="a"/>
    <w:link w:val="4Exact"/>
    <w:rsid w:val="00451DEA"/>
    <w:pPr>
      <w:shd w:val="clear" w:color="auto" w:fill="FFFFFF"/>
      <w:spacing w:before="60" w:after="60" w:line="0" w:lineRule="atLeast"/>
      <w:ind w:hanging="300"/>
      <w:jc w:val="both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rsid w:val="00451DEA"/>
    <w:pPr>
      <w:shd w:val="clear" w:color="auto" w:fill="FFFFFF"/>
      <w:spacing w:line="161" w:lineRule="exact"/>
      <w:ind w:hanging="300"/>
    </w:pPr>
    <w:rPr>
      <w:rFonts w:ascii="Segoe UI" w:eastAsia="Segoe UI" w:hAnsi="Segoe UI" w:cs="Segoe UI"/>
      <w:sz w:val="13"/>
      <w:szCs w:val="13"/>
    </w:rPr>
  </w:style>
  <w:style w:type="paragraph" w:customStyle="1" w:styleId="6">
    <w:name w:val="Основной текст (6)"/>
    <w:basedOn w:val="a"/>
    <w:link w:val="6Exact"/>
    <w:rsid w:val="00451DEA"/>
    <w:pPr>
      <w:shd w:val="clear" w:color="auto" w:fill="FFFFFF"/>
      <w:spacing w:line="0" w:lineRule="atLeast"/>
    </w:pPr>
    <w:rPr>
      <w:rFonts w:ascii="Sylfaen" w:eastAsia="Sylfaen" w:hAnsi="Sylfaen" w:cs="Sylfaen"/>
      <w:sz w:val="18"/>
      <w:szCs w:val="18"/>
    </w:rPr>
  </w:style>
  <w:style w:type="paragraph" w:customStyle="1" w:styleId="7">
    <w:name w:val="Основной текст (7)"/>
    <w:basedOn w:val="a"/>
    <w:link w:val="7Exact"/>
    <w:rsid w:val="00451DEA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8">
    <w:name w:val="Основной текст (8)"/>
    <w:basedOn w:val="a"/>
    <w:link w:val="8Exact"/>
    <w:rsid w:val="00451DEA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30"/>
      <w:szCs w:val="30"/>
      <w:lang w:val="en-US" w:eastAsia="en-US" w:bidi="en-US"/>
    </w:rPr>
  </w:style>
  <w:style w:type="paragraph" w:customStyle="1" w:styleId="9">
    <w:name w:val="Основной текст (9)"/>
    <w:basedOn w:val="a"/>
    <w:link w:val="9Exact"/>
    <w:rsid w:val="00451DEA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../../../../Downloads/media/image3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2024-02-06T13:40:00Z</dcterms:created>
  <dcterms:modified xsi:type="dcterms:W3CDTF">2024-04-02T09:56:00Z</dcterms:modified>
</cp:coreProperties>
</file>